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020D" w14:textId="77777777" w:rsidR="00363F4D" w:rsidRDefault="00040E12" w:rsidP="001F798B">
      <w:pPr>
        <w:ind w:left="1416" w:firstLine="708"/>
        <w:rPr>
          <w:b/>
        </w:rPr>
      </w:pPr>
      <w:r>
        <w:rPr>
          <w:b/>
        </w:rPr>
        <w:t xml:space="preserve">Format </w:t>
      </w:r>
      <w:proofErr w:type="spellStart"/>
      <w:r w:rsidR="00B24C07">
        <w:rPr>
          <w:b/>
        </w:rPr>
        <w:t>Privacybepalingen</w:t>
      </w:r>
      <w:proofErr w:type="spellEnd"/>
      <w:r w:rsidR="00B24C07">
        <w:rPr>
          <w:b/>
        </w:rPr>
        <w:t xml:space="preserve"> </w:t>
      </w:r>
      <w:r w:rsidR="00363F4D" w:rsidRPr="00363F4D">
        <w:rPr>
          <w:b/>
        </w:rPr>
        <w:t xml:space="preserve">Algemene voorwaarden </w:t>
      </w:r>
    </w:p>
    <w:p w14:paraId="4C209420" w14:textId="77777777" w:rsidR="00BC3C6F" w:rsidRPr="00BC3C6F" w:rsidRDefault="00BC3C6F" w:rsidP="001F798B">
      <w:pPr>
        <w:rPr>
          <w:i/>
          <w:u w:val="single"/>
        </w:rPr>
      </w:pPr>
      <w:r>
        <w:rPr>
          <w:b/>
        </w:rPr>
        <w:tab/>
      </w:r>
      <w:r w:rsidRPr="00BC3C6F">
        <w:rPr>
          <w:i/>
          <w:u w:val="single"/>
        </w:rPr>
        <w:t xml:space="preserve">Algemeen </w:t>
      </w:r>
    </w:p>
    <w:p w14:paraId="18DF5C94" w14:textId="77777777" w:rsidR="00182C4A" w:rsidRDefault="00395219" w:rsidP="00395219">
      <w:pPr>
        <w:pStyle w:val="Lijstalinea"/>
        <w:numPr>
          <w:ilvl w:val="0"/>
          <w:numId w:val="3"/>
        </w:numPr>
        <w:spacing w:after="0" w:line="286" w:lineRule="atLeast"/>
      </w:pPr>
      <w:r>
        <w:t>Wij werken</w:t>
      </w:r>
      <w:r w:rsidR="00182C4A">
        <w:t xml:space="preserve"> volgens de Algemene Verordening Gegevensbescherming</w:t>
      </w:r>
      <w:r>
        <w:t xml:space="preserve"> (</w:t>
      </w:r>
      <w:r w:rsidR="00182C4A">
        <w:t>de AVG</w:t>
      </w:r>
      <w:r>
        <w:t>)</w:t>
      </w:r>
      <w:r w:rsidR="00182C4A">
        <w:t xml:space="preserve"> en verzamel</w:t>
      </w:r>
      <w:r>
        <w:t xml:space="preserve">en </w:t>
      </w:r>
      <w:r w:rsidR="00182C4A">
        <w:t xml:space="preserve">persoonsgegevens waarvoor </w:t>
      </w:r>
      <w:r>
        <w:t xml:space="preserve">wij of onze opdrachtgever als verwerkingsverantwoordelijke een rechtmatige </w:t>
      </w:r>
      <w:r w:rsidR="00182C4A">
        <w:t>grondslag voor de verwerking</w:t>
      </w:r>
      <w:r>
        <w:t xml:space="preserve"> van de persoonsgegevens voor heeft. </w:t>
      </w:r>
    </w:p>
    <w:p w14:paraId="4BEF6225" w14:textId="77777777" w:rsidR="00B24C07" w:rsidRDefault="00395219" w:rsidP="00395219">
      <w:pPr>
        <w:pStyle w:val="Lijstalinea"/>
        <w:numPr>
          <w:ilvl w:val="0"/>
          <w:numId w:val="3"/>
        </w:numPr>
      </w:pPr>
      <w:r>
        <w:t xml:space="preserve">Wij zorgen ervoor dat uw persoonsgegevens met </w:t>
      </w:r>
      <w:r w:rsidR="00B24C07">
        <w:t>passende technische</w:t>
      </w:r>
      <w:r>
        <w:t xml:space="preserve"> en </w:t>
      </w:r>
      <w:proofErr w:type="gramStart"/>
      <w:r>
        <w:t xml:space="preserve">organisatorische </w:t>
      </w:r>
      <w:r w:rsidR="00B24C07">
        <w:t xml:space="preserve"> </w:t>
      </w:r>
      <w:proofErr w:type="gramEnd"/>
      <w:r w:rsidR="00B24C07">
        <w:t xml:space="preserve">maatregelen </w:t>
      </w:r>
      <w:r>
        <w:t>is beveiligd. Daarbij streven wij ernaar alle maatregelen up to date te houden teneinde u</w:t>
      </w:r>
      <w:r w:rsidR="00B24C07">
        <w:t xml:space="preserve">w persoonsgegevens </w:t>
      </w:r>
      <w:r>
        <w:t>correct te kunnen</w:t>
      </w:r>
      <w:r w:rsidR="00B24C07">
        <w:t xml:space="preserve"> beveiligen. </w:t>
      </w:r>
    </w:p>
    <w:p w14:paraId="3995111D" w14:textId="77777777" w:rsidR="0095280A" w:rsidRDefault="00395219" w:rsidP="00B24C07">
      <w:pPr>
        <w:pStyle w:val="Lijstalinea"/>
        <w:numPr>
          <w:ilvl w:val="0"/>
          <w:numId w:val="3"/>
        </w:numPr>
      </w:pPr>
      <w:r>
        <w:t xml:space="preserve">Ook aan de door ons ingeschakelde derden leggen wij verplichtingen op om de veiligheid van uw persoonsgegevens te kunnen waarborgen. </w:t>
      </w:r>
    </w:p>
    <w:p w14:paraId="26BE600D" w14:textId="77777777" w:rsidR="00B24C07" w:rsidRDefault="00395219" w:rsidP="00B24C07">
      <w:pPr>
        <w:pStyle w:val="Lijstalinea"/>
        <w:numPr>
          <w:ilvl w:val="0"/>
          <w:numId w:val="3"/>
        </w:numPr>
      </w:pPr>
      <w:r>
        <w:t xml:space="preserve">Wij delen </w:t>
      </w:r>
      <w:r w:rsidR="00B24C07">
        <w:t>uw persoonsgegevens niet met</w:t>
      </w:r>
      <w:r w:rsidR="0095280A">
        <w:t xml:space="preserve"> partijen</w:t>
      </w:r>
      <w:r>
        <w:t xml:space="preserve"> buiten de EER</w:t>
      </w:r>
      <w:r w:rsidR="00B24C07">
        <w:t xml:space="preserve">, tenzij </w:t>
      </w:r>
      <w:r>
        <w:t>w</w:t>
      </w:r>
      <w:r w:rsidR="00B24C07">
        <w:t xml:space="preserve">ij wettelijk </w:t>
      </w:r>
      <w:r>
        <w:t xml:space="preserve">daar toe worden </w:t>
      </w:r>
      <w:r w:rsidR="00B24C07">
        <w:t xml:space="preserve">verplicht of u toestemming </w:t>
      </w:r>
      <w:r>
        <w:t>heeft verleend</w:t>
      </w:r>
      <w:r w:rsidR="00B24C07">
        <w:t xml:space="preserve">. </w:t>
      </w:r>
    </w:p>
    <w:p w14:paraId="70779661" w14:textId="77777777" w:rsidR="0095280A" w:rsidRDefault="00395219" w:rsidP="0095280A">
      <w:pPr>
        <w:pStyle w:val="Lijstalinea"/>
        <w:numPr>
          <w:ilvl w:val="0"/>
          <w:numId w:val="3"/>
        </w:numPr>
      </w:pPr>
      <w:r>
        <w:t>U kunt ons mailen om u</w:t>
      </w:r>
      <w:r w:rsidR="00040E12">
        <w:t xml:space="preserve"> u</w:t>
      </w:r>
      <w:r>
        <w:t xml:space="preserve">w rechten als betrokkene </w:t>
      </w:r>
      <w:r w:rsidR="0095280A">
        <w:t>uit</w:t>
      </w:r>
      <w:r>
        <w:t xml:space="preserve"> te</w:t>
      </w:r>
      <w:r w:rsidR="0095280A">
        <w:t xml:space="preserve"> oefenen. </w:t>
      </w:r>
      <w:r>
        <w:t xml:space="preserve">Wij zullen spoedig, doch binnen vier weken, met een optie tot verlenging van de termijn met eenmaal vier weken, op uw verzoeken reageren. </w:t>
      </w:r>
    </w:p>
    <w:p w14:paraId="36D10844" w14:textId="77777777" w:rsidR="00395219" w:rsidRDefault="00395219" w:rsidP="00395219">
      <w:pPr>
        <w:pStyle w:val="Lijstalinea"/>
      </w:pPr>
    </w:p>
    <w:p w14:paraId="0C36EA74" w14:textId="77777777" w:rsidR="0095280A" w:rsidRPr="00BC3C6F" w:rsidRDefault="0095280A" w:rsidP="0095280A">
      <w:pPr>
        <w:pStyle w:val="Lijstalinea"/>
        <w:rPr>
          <w:u w:val="single"/>
        </w:rPr>
      </w:pPr>
      <w:proofErr w:type="spellStart"/>
      <w:r w:rsidRPr="00BC3C6F">
        <w:rPr>
          <w:u w:val="single"/>
        </w:rPr>
        <w:t>Datalek</w:t>
      </w:r>
      <w:proofErr w:type="spellEnd"/>
      <w:r w:rsidRPr="00BC3C6F">
        <w:rPr>
          <w:u w:val="single"/>
        </w:rPr>
        <w:t xml:space="preserve"> </w:t>
      </w:r>
    </w:p>
    <w:p w14:paraId="31CD1E23" w14:textId="77777777" w:rsidR="0095280A" w:rsidRDefault="00395219" w:rsidP="0095280A">
      <w:pPr>
        <w:pStyle w:val="Lijstalinea"/>
        <w:numPr>
          <w:ilvl w:val="0"/>
          <w:numId w:val="3"/>
        </w:numPr>
      </w:pPr>
      <w:r>
        <w:t xml:space="preserve">Mocht er ondanks al onze inspanningen om uw persoonsgegevens te beveiligen zich toch een </w:t>
      </w:r>
      <w:proofErr w:type="spellStart"/>
      <w:r>
        <w:t>datalek</w:t>
      </w:r>
      <w:proofErr w:type="spellEnd"/>
      <w:r>
        <w:t xml:space="preserve"> voordoen, dan brengen wij u hier spoedig nadat wij kennis hebben genomen van het </w:t>
      </w:r>
      <w:proofErr w:type="spellStart"/>
      <w:r>
        <w:t>datalek</w:t>
      </w:r>
      <w:proofErr w:type="spellEnd"/>
      <w:r>
        <w:t xml:space="preserve"> op de hoogte.</w:t>
      </w:r>
      <w:r w:rsidR="0095280A">
        <w:t xml:space="preserve"> </w:t>
      </w:r>
    </w:p>
    <w:p w14:paraId="2509EED2" w14:textId="77777777" w:rsidR="00040E12" w:rsidRDefault="00040E12" w:rsidP="0095280A">
      <w:pPr>
        <w:pStyle w:val="Lijstalinea"/>
        <w:numPr>
          <w:ilvl w:val="0"/>
          <w:numId w:val="3"/>
        </w:numPr>
      </w:pPr>
      <w:r>
        <w:t xml:space="preserve">Wij zullen in overleg met u een </w:t>
      </w:r>
      <w:proofErr w:type="spellStart"/>
      <w:r>
        <w:t>datalek</w:t>
      </w:r>
      <w:proofErr w:type="spellEnd"/>
      <w:r>
        <w:t xml:space="preserve"> melden bij de Autoriteit Persoonsgegevens en de betrokkenen. Indien wij niet de verwerkingsverantwoordelijke zijn, dan zullen wij u bijstaan bij een eventuele melding van een </w:t>
      </w:r>
      <w:proofErr w:type="spellStart"/>
      <w:r>
        <w:t>datalek</w:t>
      </w:r>
      <w:proofErr w:type="spellEnd"/>
      <w:r>
        <w:t xml:space="preserve"> aan de AP en aan eventuele verdere betrokkenen.  </w:t>
      </w:r>
    </w:p>
    <w:p w14:paraId="091BBA6B" w14:textId="77777777" w:rsidR="0095280A" w:rsidRDefault="0095280A" w:rsidP="0095280A">
      <w:pPr>
        <w:pStyle w:val="Lijstalinea"/>
        <w:numPr>
          <w:ilvl w:val="0"/>
          <w:numId w:val="3"/>
        </w:numPr>
      </w:pPr>
      <w:r>
        <w:t xml:space="preserve">Een </w:t>
      </w:r>
      <w:proofErr w:type="spellStart"/>
      <w:r>
        <w:t>datalek</w:t>
      </w:r>
      <w:proofErr w:type="spellEnd"/>
      <w:r>
        <w:t xml:space="preserve"> ontslaat </w:t>
      </w:r>
      <w:r w:rsidR="00040E12">
        <w:t>u niet van uw</w:t>
      </w:r>
      <w:r>
        <w:t xml:space="preserve"> verplichtingen uit de overeenkomst</w:t>
      </w:r>
      <w:r w:rsidR="00040E12">
        <w:t xml:space="preserve">, welke u met ons heeft gesloten, </w:t>
      </w:r>
      <w:r>
        <w:t xml:space="preserve">tenzij </w:t>
      </w:r>
      <w:r w:rsidR="00040E12">
        <w:t xml:space="preserve">u kunt </w:t>
      </w:r>
      <w:r>
        <w:t xml:space="preserve">aantonen c.q. aannemelijk maken </w:t>
      </w:r>
      <w:r w:rsidR="00040E12">
        <w:t xml:space="preserve">er sprake is van opzet of grove schuld van onze zijde. </w:t>
      </w:r>
      <w:r>
        <w:t xml:space="preserve"> </w:t>
      </w:r>
    </w:p>
    <w:p w14:paraId="07CB6355" w14:textId="77777777" w:rsidR="001F798B" w:rsidRDefault="001F798B" w:rsidP="00BC3C6F">
      <w:pPr>
        <w:pStyle w:val="Lijstalinea"/>
        <w:rPr>
          <w:u w:val="single"/>
        </w:rPr>
      </w:pPr>
    </w:p>
    <w:p w14:paraId="20AE59CB" w14:textId="77777777" w:rsidR="00BC3C6F" w:rsidRPr="00BC3C6F" w:rsidRDefault="00BC3C6F" w:rsidP="00BC3C6F">
      <w:pPr>
        <w:pStyle w:val="Lijstalinea"/>
        <w:rPr>
          <w:u w:val="single"/>
        </w:rPr>
      </w:pPr>
      <w:r w:rsidRPr="00BC3C6F">
        <w:rPr>
          <w:u w:val="single"/>
        </w:rPr>
        <w:t xml:space="preserve">Bewaartermijnen </w:t>
      </w:r>
    </w:p>
    <w:p w14:paraId="5BB79723" w14:textId="77777777" w:rsidR="00040E12" w:rsidRDefault="00040E12" w:rsidP="00040E12">
      <w:pPr>
        <w:pStyle w:val="Lijstalinea"/>
        <w:numPr>
          <w:ilvl w:val="0"/>
          <w:numId w:val="3"/>
        </w:numPr>
      </w:pPr>
      <w:r>
        <w:t xml:space="preserve">Uw persoonsgegevens worden niet langer door ons bewaard als noodzakelijk is voor de uitvoering en afhandeling van uw opdrachten c.q. verzoeken, tenzij wij daartoe wettelijk worden verplicht. </w:t>
      </w:r>
    </w:p>
    <w:p w14:paraId="2D2E041D" w14:textId="6B457995" w:rsidR="00BC3C6F" w:rsidRDefault="00BC3C6F" w:rsidP="00040E12">
      <w:pPr>
        <w:pStyle w:val="Lijstalinea"/>
        <w:numPr>
          <w:ilvl w:val="0"/>
          <w:numId w:val="3"/>
        </w:numPr>
      </w:pPr>
      <w:r>
        <w:t xml:space="preserve"> </w:t>
      </w:r>
      <w:r w:rsidR="00040E12">
        <w:t xml:space="preserve">Persoonsgegevens worden gedurende een periode van </w:t>
      </w:r>
      <w:r w:rsidR="00B02E0E">
        <w:t xml:space="preserve">12 </w:t>
      </w:r>
      <w:r w:rsidR="00040E12">
        <w:t xml:space="preserve">maanden na einde van de opdracht bewaard en daarna in overleg met u vernietigd of teruggegeven. </w:t>
      </w:r>
    </w:p>
    <w:p w14:paraId="5960A3AD" w14:textId="77777777" w:rsidR="00040E12" w:rsidRPr="00040E12" w:rsidRDefault="00040E12" w:rsidP="001F798B">
      <w:pPr>
        <w:spacing w:after="0"/>
        <w:ind w:firstLine="708"/>
        <w:rPr>
          <w:u w:val="single"/>
        </w:rPr>
      </w:pPr>
      <w:r w:rsidRPr="00040E12">
        <w:rPr>
          <w:u w:val="single"/>
        </w:rPr>
        <w:t xml:space="preserve">Aansprakelijkheid </w:t>
      </w:r>
    </w:p>
    <w:p w14:paraId="6B740733" w14:textId="77777777" w:rsidR="00182C4A" w:rsidRDefault="001F798B" w:rsidP="001F798B">
      <w:pPr>
        <w:pStyle w:val="Lijstalinea"/>
        <w:numPr>
          <w:ilvl w:val="0"/>
          <w:numId w:val="3"/>
        </w:numPr>
        <w:spacing w:after="0"/>
      </w:pPr>
      <w:proofErr w:type="gramStart"/>
      <w:r>
        <w:t xml:space="preserve">Indien wij onverhoopt mochten tekort schieten in de naleving van de AVG of deze algemene privacy voorwaarden dan kunt u ons aansprakelijk stellen voor directe schade als gevolg van het niet nakomen van de overeenkomst met u. </w:t>
      </w:r>
      <w:proofErr w:type="gramEnd"/>
    </w:p>
    <w:p w14:paraId="5D452A2F" w14:textId="77777777" w:rsidR="001F798B" w:rsidRDefault="001F798B" w:rsidP="00040E12">
      <w:pPr>
        <w:pStyle w:val="Lijstalinea"/>
        <w:numPr>
          <w:ilvl w:val="0"/>
          <w:numId w:val="3"/>
        </w:numPr>
      </w:pPr>
      <w:r>
        <w:t xml:space="preserve">Onze aansprakelijkheid is </w:t>
      </w:r>
      <w:r w:rsidR="00EB3C7F">
        <w:t>echter te</w:t>
      </w:r>
      <w:r>
        <w:t xml:space="preserve"> allen tijde beperkt tot het bedrag dat u in de 3 maanden voorafgaand aan de aansprakelijkstelling aan ons heeft voldaan en voorts is onze aansprakelijkheid beperkt tot hetgeen onze aansprakelijkheidsverzekeraar in het concrete geval uitkeert. </w:t>
      </w:r>
    </w:p>
    <w:p w14:paraId="41703440" w14:textId="77777777" w:rsidR="001F798B" w:rsidRDefault="001F798B" w:rsidP="001F798B">
      <w:r>
        <w:br/>
      </w:r>
      <w:r w:rsidR="00625ED6">
        <w:t>Plaats en datum</w:t>
      </w:r>
      <w:r>
        <w:t xml:space="preserve"> </w:t>
      </w:r>
    </w:p>
    <w:p w14:paraId="089159AA" w14:textId="7EFD826B" w:rsidR="00363F4D" w:rsidRDefault="00B02E0E">
      <w:r>
        <w:t>Ede 22-06-2018</w:t>
      </w:r>
      <w:bookmarkStart w:id="0" w:name="_GoBack"/>
      <w:bookmarkEnd w:id="0"/>
      <w:r w:rsidR="001F798B">
        <w:t xml:space="preserve"> </w:t>
      </w:r>
      <w:r w:rsidR="006464B4">
        <w:t xml:space="preserve"> </w:t>
      </w:r>
    </w:p>
    <w:sectPr w:rsidR="0036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A29"/>
    <w:multiLevelType w:val="hybridMultilevel"/>
    <w:tmpl w:val="7D2EC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96B0B"/>
    <w:multiLevelType w:val="hybridMultilevel"/>
    <w:tmpl w:val="31CA9FEE"/>
    <w:lvl w:ilvl="0" w:tplc="E12047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5CD9"/>
    <w:multiLevelType w:val="hybridMultilevel"/>
    <w:tmpl w:val="59BACCEE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6528"/>
    <w:multiLevelType w:val="hybridMultilevel"/>
    <w:tmpl w:val="CC383A52"/>
    <w:lvl w:ilvl="0" w:tplc="0C8CB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1947F1"/>
    <w:multiLevelType w:val="hybridMultilevel"/>
    <w:tmpl w:val="E6B66856"/>
    <w:lvl w:ilvl="0" w:tplc="8876A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4D"/>
    <w:rsid w:val="00040E12"/>
    <w:rsid w:val="000D44DD"/>
    <w:rsid w:val="00146FB7"/>
    <w:rsid w:val="00182C4A"/>
    <w:rsid w:val="001F798B"/>
    <w:rsid w:val="00363F4D"/>
    <w:rsid w:val="00395219"/>
    <w:rsid w:val="0056189F"/>
    <w:rsid w:val="00625ED6"/>
    <w:rsid w:val="006464B4"/>
    <w:rsid w:val="007E0F38"/>
    <w:rsid w:val="0095280A"/>
    <w:rsid w:val="00953F8A"/>
    <w:rsid w:val="00970E7C"/>
    <w:rsid w:val="009C43DD"/>
    <w:rsid w:val="00AD056A"/>
    <w:rsid w:val="00B02E0E"/>
    <w:rsid w:val="00B24C07"/>
    <w:rsid w:val="00BC3C6F"/>
    <w:rsid w:val="00DE4227"/>
    <w:rsid w:val="00E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9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entdiv">
    <w:name w:val="contentdiv"/>
    <w:basedOn w:val="Standaard"/>
    <w:rsid w:val="0018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24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entdiv">
    <w:name w:val="contentdiv"/>
    <w:basedOn w:val="Standaard"/>
    <w:rsid w:val="0018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2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Shyreen Panday</dc:creator>
  <cp:lastModifiedBy>Jan Kemman</cp:lastModifiedBy>
  <cp:revision>3</cp:revision>
  <dcterms:created xsi:type="dcterms:W3CDTF">2018-06-21T20:05:00Z</dcterms:created>
  <dcterms:modified xsi:type="dcterms:W3CDTF">2018-06-22T09:39:00Z</dcterms:modified>
</cp:coreProperties>
</file>